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63776440" w:rsidR="00A62B4C" w:rsidRPr="000B7E53" w:rsidRDefault="000B7E53" w:rsidP="000B7E53">
      <w:pPr>
        <w:jc w:val="right"/>
        <w:rPr>
          <w:rFonts w:ascii="Verdana" w:eastAsia="Verdana" w:hAnsi="Verdana" w:cs="Times New Roman"/>
          <w:b/>
          <w:bCs/>
          <w:color w:val="C00000"/>
        </w:rPr>
      </w:pPr>
      <w:r w:rsidRPr="000B7E53">
        <w:rPr>
          <w:rFonts w:ascii="Verdana" w:eastAsia="Verdana" w:hAnsi="Verdana" w:cs="Times New Roman"/>
          <w:b/>
          <w:bCs/>
          <w:color w:val="C00000"/>
        </w:rPr>
        <w:t>Część 4</w:t>
      </w: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8D0EB4" w:rsidRDefault="008D0EB4" w:rsidP="00FE04AC">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4875C432" w:rsidR="00463679" w:rsidRPr="00E67A68" w:rsidRDefault="00E67A68" w:rsidP="00E67A68">
      <w:pPr>
        <w:spacing w:before="120" w:line="276" w:lineRule="auto"/>
        <w:jc w:val="center"/>
        <w:outlineLvl w:val="0"/>
        <w:rPr>
          <w:rFonts w:cstheme="minorHAnsi"/>
          <w:b/>
          <w:sz w:val="20"/>
          <w:szCs w:val="20"/>
        </w:rPr>
      </w:pPr>
      <w:r>
        <w:rPr>
          <w:rFonts w:cstheme="minorHAnsi"/>
          <w:b/>
          <w:sz w:val="20"/>
          <w:szCs w:val="20"/>
        </w:rPr>
        <w:t xml:space="preserve">  </w:t>
      </w:r>
      <w:r w:rsidR="009C187E">
        <w:rPr>
          <w:rFonts w:cstheme="minorHAnsi"/>
          <w:b/>
          <w:sz w:val="20"/>
          <w:szCs w:val="20"/>
        </w:rPr>
        <w:t xml:space="preserve">   </w:t>
      </w:r>
      <w:r w:rsidR="008D0EB4" w:rsidRPr="00E67A68">
        <w:rPr>
          <w:rFonts w:cstheme="minorHAnsi"/>
          <w:b/>
          <w:sz w:val="20"/>
          <w:szCs w:val="20"/>
        </w:rPr>
        <w:t>„</w:t>
      </w:r>
      <w:r w:rsidR="00442D18" w:rsidRPr="00442D18">
        <w:rPr>
          <w:rFonts w:cstheme="minorHAnsi"/>
          <w:b/>
          <w:sz w:val="20"/>
          <w:szCs w:val="20"/>
        </w:rPr>
        <w:t xml:space="preserve">Przebudowa linii kablowej SN 15 </w:t>
      </w:r>
      <w:proofErr w:type="spellStart"/>
      <w:r w:rsidR="00442D18" w:rsidRPr="00442D18">
        <w:rPr>
          <w:rFonts w:cstheme="minorHAnsi"/>
          <w:b/>
          <w:sz w:val="20"/>
          <w:szCs w:val="20"/>
        </w:rPr>
        <w:t>kV</w:t>
      </w:r>
      <w:proofErr w:type="spellEnd"/>
      <w:r w:rsidR="00442D18" w:rsidRPr="00442D18">
        <w:rPr>
          <w:rFonts w:cstheme="minorHAnsi"/>
          <w:b/>
          <w:sz w:val="20"/>
          <w:szCs w:val="20"/>
        </w:rPr>
        <w:t xml:space="preserve"> relacji st. 50033 ul. Struga 1 – st. 50885 ul.</w:t>
      </w:r>
      <w:r w:rsidR="00442D18">
        <w:rPr>
          <w:rFonts w:cstheme="minorHAnsi"/>
          <w:b/>
          <w:sz w:val="20"/>
          <w:szCs w:val="20"/>
        </w:rPr>
        <w:t> </w:t>
      </w:r>
      <w:r w:rsidR="00442D18" w:rsidRPr="00442D18">
        <w:rPr>
          <w:rFonts w:cstheme="minorHAnsi"/>
          <w:b/>
          <w:sz w:val="20"/>
          <w:szCs w:val="20"/>
        </w:rPr>
        <w:t>Tuwima 26a w Łodzi</w:t>
      </w:r>
      <w:r w:rsidR="008D0EB4" w:rsidRPr="00E67A68">
        <w:rPr>
          <w:rFonts w:cstheme="minorHAnsi"/>
          <w:b/>
          <w:sz w:val="20"/>
          <w:szCs w:val="20"/>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6CAF22D9" w14:textId="3D24D777" w:rsidR="009E3019" w:rsidRPr="00E67A68" w:rsidRDefault="009E3019" w:rsidP="00E67A68">
      <w:pPr>
        <w:pStyle w:val="Akapitzlist"/>
        <w:ind w:left="426"/>
        <w:rPr>
          <w:rFonts w:cstheme="minorHAnsi"/>
          <w:szCs w:val="18"/>
        </w:rPr>
      </w:pPr>
      <w:r>
        <w:rPr>
          <w:rFonts w:cstheme="minorHAnsi"/>
          <w:szCs w:val="18"/>
        </w:rPr>
        <w:tab/>
      </w:r>
      <w:r w:rsidR="00FE04AC" w:rsidRPr="00E67A68">
        <w:rPr>
          <w:rFonts w:cstheme="minorHAnsi"/>
          <w:szCs w:val="18"/>
        </w:rPr>
        <w:t>Realizacja robót budowlanych w zakresie:</w:t>
      </w:r>
    </w:p>
    <w:p w14:paraId="50710150" w14:textId="2938800F" w:rsidR="00E67A68" w:rsidRPr="00442D18" w:rsidRDefault="009E3019" w:rsidP="00442D18">
      <w:pPr>
        <w:numPr>
          <w:ilvl w:val="0"/>
          <w:numId w:val="17"/>
        </w:numPr>
        <w:jc w:val="both"/>
        <w:rPr>
          <w:rFonts w:ascii="Verdana" w:eastAsia="Verdana" w:hAnsi="Verdana" w:cs="Times New Roman"/>
        </w:rPr>
      </w:pPr>
      <w:bookmarkStart w:id="6" w:name="_Hlk215060887"/>
      <w:r w:rsidRPr="00E67A68">
        <w:rPr>
          <w:rFonts w:ascii="Verdana" w:eastAsia="Verdana" w:hAnsi="Verdana" w:cs="Times New Roman"/>
        </w:rPr>
        <w:t>Linia kablowa SN typu 3 x XRUHAKXS 1x</w:t>
      </w:r>
      <w:r w:rsidR="00E67A68" w:rsidRPr="00E67A68">
        <w:rPr>
          <w:rFonts w:ascii="Verdana" w:eastAsia="Verdana" w:hAnsi="Verdana" w:cs="Times New Roman"/>
        </w:rPr>
        <w:t>240</w:t>
      </w:r>
      <w:r w:rsidRPr="00E67A68">
        <w:rPr>
          <w:rFonts w:ascii="Verdana" w:eastAsia="Verdana" w:hAnsi="Verdana" w:cs="Times New Roman"/>
        </w:rPr>
        <w:t>/</w:t>
      </w:r>
      <w:r w:rsidR="00E67A68" w:rsidRPr="00E67A68">
        <w:rPr>
          <w:rFonts w:ascii="Verdana" w:eastAsia="Verdana" w:hAnsi="Verdana" w:cs="Times New Roman"/>
        </w:rPr>
        <w:t>50</w:t>
      </w:r>
      <w:r w:rsidRPr="00E67A68">
        <w:rPr>
          <w:rFonts w:ascii="Verdana" w:eastAsia="Verdana" w:hAnsi="Verdana" w:cs="Times New Roman"/>
        </w:rPr>
        <w:t xml:space="preserve"> mm</w:t>
      </w:r>
      <w:r w:rsidRPr="00E67A68">
        <w:rPr>
          <w:rFonts w:ascii="Verdana" w:eastAsia="Verdana" w:hAnsi="Verdana" w:cs="Times New Roman"/>
          <w:vertAlign w:val="superscript"/>
        </w:rPr>
        <w:t>2</w:t>
      </w:r>
      <w:r w:rsidRPr="00E67A68">
        <w:rPr>
          <w:rFonts w:ascii="Verdana" w:eastAsia="Verdana" w:hAnsi="Verdana" w:cs="Times New Roman"/>
        </w:rPr>
        <w:t xml:space="preserve"> – długość </w:t>
      </w:r>
      <w:r w:rsidR="00442D18">
        <w:rPr>
          <w:rFonts w:ascii="Verdana" w:eastAsia="Verdana" w:hAnsi="Verdana" w:cs="Times New Roman"/>
        </w:rPr>
        <w:t>364</w:t>
      </w:r>
      <w:r w:rsidRPr="00E67A68">
        <w:rPr>
          <w:rFonts w:ascii="Verdana" w:eastAsia="Verdana" w:hAnsi="Verdana" w:cs="Times New Roman"/>
        </w:rPr>
        <w:t xml:space="preserve"> m,</w:t>
      </w:r>
      <w:bookmarkEnd w:id="6"/>
    </w:p>
    <w:p w14:paraId="3AB7DC30" w14:textId="77957685" w:rsidR="009E3019" w:rsidRDefault="009E3019" w:rsidP="009E3019">
      <w:pPr>
        <w:numPr>
          <w:ilvl w:val="0"/>
          <w:numId w:val="17"/>
        </w:numPr>
        <w:jc w:val="both"/>
        <w:rPr>
          <w:rFonts w:ascii="Verdana" w:eastAsia="Verdana" w:hAnsi="Verdana" w:cs="Times New Roman"/>
        </w:rPr>
      </w:pPr>
      <w:r w:rsidRPr="00E67A68">
        <w:rPr>
          <w:rFonts w:ascii="Verdana" w:eastAsia="Verdana" w:hAnsi="Verdana" w:cs="Times New Roman"/>
        </w:rPr>
        <w:t>Zestaw muf kablowych SN,</w:t>
      </w:r>
    </w:p>
    <w:p w14:paraId="1D0B9CDC" w14:textId="47F6ECF3" w:rsidR="00442D18" w:rsidRPr="00E67A68" w:rsidRDefault="00442D18" w:rsidP="009E3019">
      <w:pPr>
        <w:numPr>
          <w:ilvl w:val="0"/>
          <w:numId w:val="17"/>
        </w:numPr>
        <w:jc w:val="both"/>
        <w:rPr>
          <w:rFonts w:ascii="Verdana" w:eastAsia="Verdana" w:hAnsi="Verdana" w:cs="Times New Roman"/>
        </w:rPr>
      </w:pPr>
      <w:r>
        <w:rPr>
          <w:rFonts w:ascii="Verdana" w:eastAsia="Verdana" w:hAnsi="Verdana" w:cs="Times New Roman"/>
        </w:rPr>
        <w:t>Zestaw głowic kablowych SN,</w:t>
      </w:r>
    </w:p>
    <w:p w14:paraId="3A86F99A" w14:textId="4F3704AA" w:rsidR="009E3019" w:rsidRPr="00E67A68" w:rsidRDefault="00E67A68" w:rsidP="00E67A68">
      <w:pPr>
        <w:numPr>
          <w:ilvl w:val="0"/>
          <w:numId w:val="17"/>
        </w:numPr>
        <w:jc w:val="both"/>
        <w:rPr>
          <w:rFonts w:ascii="Verdana" w:eastAsia="Verdana" w:hAnsi="Verdana" w:cs="Times New Roman"/>
        </w:rPr>
      </w:pPr>
      <w:r w:rsidRPr="00E67A68">
        <w:rPr>
          <w:rFonts w:ascii="Verdana" w:eastAsia="Verdana" w:hAnsi="Verdana" w:cs="Times New Roman"/>
        </w:rPr>
        <w:t>Demontaż linii kablowej SN.</w:t>
      </w:r>
    </w:p>
    <w:p w14:paraId="27116EA1" w14:textId="662F5D5E" w:rsidR="00FE04AC" w:rsidRPr="00E67A68" w:rsidRDefault="00FE04AC" w:rsidP="009E3019">
      <w:pPr>
        <w:pStyle w:val="Akapitzlist"/>
        <w:numPr>
          <w:ilvl w:val="1"/>
          <w:numId w:val="22"/>
        </w:numPr>
        <w:spacing w:after="0" w:line="288" w:lineRule="auto"/>
        <w:jc w:val="both"/>
        <w:rPr>
          <w:rFonts w:cstheme="minorHAnsi"/>
          <w:szCs w:val="18"/>
        </w:rPr>
      </w:pPr>
      <w:r w:rsidRPr="00E67A68">
        <w:rPr>
          <w:rFonts w:cstheme="minorHAnsi"/>
          <w:szCs w:val="18"/>
        </w:rPr>
        <w:t>Dostawa inwestorska:</w:t>
      </w:r>
    </w:p>
    <w:p w14:paraId="7EF0E951" w14:textId="4CBBB735" w:rsidR="009E3019" w:rsidRPr="00E67A68" w:rsidRDefault="00E67A68" w:rsidP="009E3019">
      <w:pPr>
        <w:numPr>
          <w:ilvl w:val="0"/>
          <w:numId w:val="18"/>
        </w:numPr>
        <w:jc w:val="both"/>
        <w:rPr>
          <w:rFonts w:ascii="Verdana" w:eastAsia="Verdana" w:hAnsi="Verdana" w:cs="Times New Roman"/>
        </w:rPr>
      </w:pPr>
      <w:r w:rsidRPr="00E67A68">
        <w:rPr>
          <w:rFonts w:ascii="Verdana" w:eastAsia="Verdana" w:hAnsi="Verdana" w:cs="Times New Roman"/>
        </w:rPr>
        <w:t>Nie dotyczy.</w:t>
      </w:r>
    </w:p>
    <w:p w14:paraId="4405659B" w14:textId="77777777" w:rsidR="009E7A66" w:rsidRPr="00E67A68" w:rsidRDefault="00FE04AC" w:rsidP="009E7A66">
      <w:pPr>
        <w:pStyle w:val="Akapitzlist"/>
        <w:numPr>
          <w:ilvl w:val="1"/>
          <w:numId w:val="23"/>
        </w:numPr>
        <w:spacing w:after="0" w:line="288" w:lineRule="auto"/>
        <w:jc w:val="both"/>
        <w:rPr>
          <w:rFonts w:cstheme="minorHAnsi"/>
          <w:szCs w:val="18"/>
        </w:rPr>
      </w:pPr>
      <w:r w:rsidRPr="00E67A68">
        <w:rPr>
          <w:rFonts w:cstheme="minorHAnsi"/>
          <w:szCs w:val="18"/>
        </w:rPr>
        <w:t>Dodatkowe informacje:</w:t>
      </w:r>
    </w:p>
    <w:p w14:paraId="088D2B56" w14:textId="29AB6923" w:rsidR="009E7A66" w:rsidRPr="00E67A68" w:rsidRDefault="00FE04AC" w:rsidP="009E7A66">
      <w:pPr>
        <w:pStyle w:val="Akapitzlist"/>
        <w:numPr>
          <w:ilvl w:val="0"/>
          <w:numId w:val="18"/>
        </w:numPr>
        <w:spacing w:after="0" w:line="288" w:lineRule="auto"/>
        <w:jc w:val="both"/>
        <w:rPr>
          <w:rFonts w:cstheme="minorHAnsi"/>
          <w:szCs w:val="18"/>
        </w:rPr>
      </w:pPr>
      <w:r w:rsidRPr="00E67A68">
        <w:rPr>
          <w:rFonts w:cstheme="minorHAnsi"/>
          <w:szCs w:val="18"/>
        </w:rPr>
        <w:t>Linia kablowa SN: bez kanalizacji</w:t>
      </w:r>
      <w:r w:rsidR="00E67A68" w:rsidRPr="00E67A68">
        <w:rPr>
          <w:rFonts w:cstheme="minorHAnsi"/>
          <w:szCs w:val="18"/>
        </w:rPr>
        <w:t xml:space="preserve"> światłowodowej,</w:t>
      </w:r>
    </w:p>
    <w:p w14:paraId="0F2E7E55" w14:textId="76F7D558" w:rsidR="009E7A66" w:rsidRPr="00E67A68" w:rsidRDefault="009E7A66" w:rsidP="009E7A66">
      <w:pPr>
        <w:pStyle w:val="Akapitzlist"/>
        <w:numPr>
          <w:ilvl w:val="0"/>
          <w:numId w:val="18"/>
        </w:numPr>
        <w:spacing w:after="0" w:line="288" w:lineRule="auto"/>
        <w:jc w:val="both"/>
        <w:rPr>
          <w:rFonts w:cstheme="minorHAnsi"/>
          <w:szCs w:val="18"/>
        </w:rPr>
      </w:pPr>
      <w:r w:rsidRPr="00E67A68">
        <w:rPr>
          <w:rFonts w:ascii="Verdana" w:eastAsia="Verdana" w:hAnsi="Verdana" w:cs="Times New Roman"/>
        </w:rPr>
        <w:t xml:space="preserve">Rozdzielnice SN: </w:t>
      </w:r>
      <w:r w:rsidR="00E67A68" w:rsidRPr="00E67A68">
        <w:rPr>
          <w:rFonts w:ascii="Verdana" w:eastAsia="Verdana" w:hAnsi="Verdana" w:cs="Times New Roman"/>
        </w:rPr>
        <w:t>nie dotyczy</w:t>
      </w:r>
      <w:r w:rsidRPr="00E67A68">
        <w:rPr>
          <w:rFonts w:ascii="Verdana" w:eastAsia="Verdana" w:hAnsi="Verdana" w:cs="Times New Roman"/>
        </w:rPr>
        <w:t xml:space="preserve">.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12744D2F"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E67A68">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E67A68">
        <w:rPr>
          <w:rFonts w:eastAsia="Times New Roman" w:cs="Calibri"/>
          <w:b/>
          <w:szCs w:val="18"/>
        </w:rPr>
        <w:t>8 </w:t>
      </w:r>
      <w:r w:rsidRPr="008D0EB4">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5B20C30A" w14:textId="309C6E18" w:rsidR="00E67A68" w:rsidRDefault="008B6FA2" w:rsidP="00DB2BFF">
      <w:pPr>
        <w:pStyle w:val="Akapitzlist"/>
        <w:spacing w:before="120" w:line="276" w:lineRule="auto"/>
        <w:ind w:left="284"/>
        <w:jc w:val="both"/>
        <w:outlineLvl w:val="0"/>
        <w:rPr>
          <w:rFonts w:cstheme="minorHAnsi"/>
          <w:b/>
          <w:szCs w:val="18"/>
        </w:rPr>
      </w:pPr>
      <w:r>
        <w:rPr>
          <w:rFonts w:cstheme="minorHAnsi"/>
          <w:b/>
          <w:szCs w:val="18"/>
        </w:rPr>
        <w:t>6</w:t>
      </w:r>
      <w:r w:rsidR="004644EA" w:rsidRPr="004644EA">
        <w:rPr>
          <w:rFonts w:cstheme="minorHAnsi"/>
          <w:b/>
          <w:szCs w:val="18"/>
        </w:rPr>
        <w:t xml:space="preserve"> mi</w:t>
      </w:r>
      <w:r w:rsidR="004644EA">
        <w:rPr>
          <w:rFonts w:cstheme="minorHAnsi"/>
          <w:b/>
          <w:szCs w:val="18"/>
        </w:rPr>
        <w:t>esi</w:t>
      </w:r>
      <w:r w:rsidR="00E67A68">
        <w:rPr>
          <w:rFonts w:cstheme="minorHAnsi"/>
          <w:b/>
          <w:szCs w:val="18"/>
        </w:rPr>
        <w:t>ę</w:t>
      </w:r>
      <w:r w:rsidR="004644EA">
        <w:rPr>
          <w:rFonts w:cstheme="minorHAnsi"/>
          <w:b/>
          <w:szCs w:val="18"/>
        </w:rPr>
        <w:t>c</w:t>
      </w:r>
      <w:r w:rsidR="00E67A68">
        <w:rPr>
          <w:rFonts w:cstheme="minorHAnsi"/>
          <w:b/>
          <w:szCs w:val="18"/>
        </w:rPr>
        <w:t>y</w:t>
      </w:r>
      <w:r w:rsidR="004644EA">
        <w:rPr>
          <w:rFonts w:cstheme="minorHAnsi"/>
          <w:b/>
          <w:szCs w:val="18"/>
        </w:rPr>
        <w:t xml:space="preserve"> od dnia podpisania umowy </w:t>
      </w:r>
    </w:p>
    <w:p w14:paraId="62B80F34" w14:textId="7670A96D"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lastRenderedPageBreak/>
        <w:t>Miejsce realizacji zakupu</w:t>
      </w:r>
    </w:p>
    <w:p w14:paraId="75EC6038" w14:textId="7C4BBB2E" w:rsidR="004906BC" w:rsidRPr="00E67A68" w:rsidRDefault="00C13454" w:rsidP="00DB2BFF">
      <w:pPr>
        <w:spacing w:before="120" w:line="276" w:lineRule="auto"/>
        <w:ind w:firstLine="284"/>
        <w:jc w:val="both"/>
        <w:outlineLvl w:val="0"/>
        <w:rPr>
          <w:rFonts w:cstheme="minorHAnsi"/>
          <w:szCs w:val="18"/>
        </w:rPr>
      </w:pPr>
      <w:r w:rsidRPr="00E67A68">
        <w:rPr>
          <w:rFonts w:cstheme="minorHAnsi"/>
          <w:szCs w:val="18"/>
        </w:rPr>
        <w:t xml:space="preserve">Na terenie działania: </w:t>
      </w:r>
      <w:r w:rsidR="005F23E1" w:rsidRPr="00E67A68">
        <w:rPr>
          <w:rFonts w:cstheme="minorHAnsi"/>
          <w:b/>
          <w:szCs w:val="18"/>
        </w:rPr>
        <w:t xml:space="preserve">RE </w:t>
      </w:r>
      <w:r w:rsidR="00E67A68" w:rsidRPr="00E67A68">
        <w:rPr>
          <w:rFonts w:cstheme="minorHAnsi"/>
          <w:b/>
          <w:szCs w:val="18"/>
        </w:rPr>
        <w:t>Łódź</w:t>
      </w:r>
      <w:r w:rsidR="005F23E1" w:rsidRPr="00E67A68">
        <w:rPr>
          <w:rFonts w:cstheme="minorHAnsi"/>
          <w:b/>
          <w:szCs w:val="18"/>
        </w:rPr>
        <w:t xml:space="preserve">,  miejscowość </w:t>
      </w:r>
      <w:r w:rsidR="00E67A68" w:rsidRPr="00E67A68">
        <w:rPr>
          <w:rFonts w:cstheme="minorHAnsi"/>
          <w:b/>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7A62CC6B" w14:textId="0A7DC34D" w:rsidR="00E818CE" w:rsidRPr="00E67A68" w:rsidRDefault="00E818CE" w:rsidP="00E67A68">
      <w:pPr>
        <w:pStyle w:val="Akapitzlist"/>
        <w:numPr>
          <w:ilvl w:val="1"/>
          <w:numId w:val="8"/>
        </w:numPr>
        <w:spacing w:before="120" w:after="0" w:line="276" w:lineRule="auto"/>
        <w:ind w:left="1134" w:hanging="708"/>
        <w:jc w:val="both"/>
        <w:outlineLvl w:val="0"/>
        <w:rPr>
          <w:rFonts w:cstheme="minorHAnsi"/>
          <w:b/>
          <w:szCs w:val="18"/>
        </w:rPr>
      </w:pPr>
      <w:r w:rsidRPr="00E67A68">
        <w:rPr>
          <w:rFonts w:cstheme="minorHAnsi"/>
          <w:b/>
          <w:szCs w:val="18"/>
        </w:rPr>
        <w:t>Dostawa Zamawiającego:</w:t>
      </w:r>
      <w:r w:rsidR="00E67A68" w:rsidRPr="00E67A68">
        <w:rPr>
          <w:rFonts w:cstheme="minorHAnsi"/>
          <w:b/>
          <w:szCs w:val="18"/>
        </w:rPr>
        <w:t xml:space="preserve"> nie dotyczy.</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7B0B7611" w:rsidR="002B5B5C" w:rsidRPr="00BC0391" w:rsidRDefault="00D8328D" w:rsidP="00BC0391">
      <w:pPr>
        <w:pStyle w:val="Akapitzlist"/>
        <w:numPr>
          <w:ilvl w:val="1"/>
          <w:numId w:val="8"/>
        </w:numPr>
        <w:spacing w:after="0" w:line="288" w:lineRule="auto"/>
        <w:ind w:left="1134" w:hanging="708"/>
        <w:jc w:val="both"/>
        <w:rPr>
          <w:rFonts w:cstheme="minorHAnsi"/>
          <w:b/>
          <w:szCs w:val="18"/>
        </w:rPr>
      </w:pPr>
      <w:r w:rsidRPr="002B5B5C">
        <w:rPr>
          <w:rFonts w:cstheme="minorHAnsi"/>
          <w:szCs w:val="18"/>
        </w:rPr>
        <w:t xml:space="preserve">Wyłączenia realizacji zadań z zakresu dokumentacji projektowej: </w:t>
      </w:r>
      <w:r w:rsidRPr="009C187E">
        <w:rPr>
          <w:rFonts w:cstheme="minorHAnsi"/>
          <w:b/>
          <w:szCs w:val="18"/>
        </w:rPr>
        <w:t xml:space="preserve">Dokumentacja    </w:t>
      </w:r>
      <w:r w:rsidR="002B5B5C" w:rsidRPr="009C187E">
        <w:rPr>
          <w:rFonts w:cstheme="minorHAnsi"/>
          <w:b/>
          <w:szCs w:val="18"/>
        </w:rPr>
        <w:t xml:space="preserve"> </w:t>
      </w:r>
      <w:r w:rsidR="002B5B5C" w:rsidRPr="009C187E">
        <w:rPr>
          <w:rFonts w:cstheme="minorHAnsi"/>
          <w:b/>
          <w:szCs w:val="18"/>
        </w:rPr>
        <w:br/>
      </w:r>
      <w:r w:rsidRPr="009C187E">
        <w:rPr>
          <w:rFonts w:cstheme="minorHAnsi"/>
          <w:b/>
          <w:szCs w:val="18"/>
        </w:rPr>
        <w:t>projektowa będzie realizowana w całości</w:t>
      </w:r>
      <w:r w:rsidR="00E67A68" w:rsidRPr="00BC0391">
        <w:rPr>
          <w:rFonts w:cstheme="minorHAnsi"/>
          <w:b/>
          <w:szCs w:val="18"/>
        </w:rPr>
        <w:t>.</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5DC85661" w:rsidR="00D8328D" w:rsidRPr="009C187E" w:rsidRDefault="00442D18" w:rsidP="009C187E">
      <w:pPr>
        <w:pStyle w:val="Akapitzlist"/>
        <w:numPr>
          <w:ilvl w:val="0"/>
          <w:numId w:val="9"/>
        </w:numPr>
        <w:rPr>
          <w:rFonts w:cstheme="minorHAnsi"/>
          <w:b/>
          <w:szCs w:val="18"/>
        </w:rPr>
      </w:pPr>
      <w:r>
        <w:rPr>
          <w:rFonts w:cstheme="minorHAnsi"/>
          <w:b/>
          <w:szCs w:val="18"/>
        </w:rPr>
        <w:t>Nie dotyczy</w:t>
      </w:r>
      <w:r w:rsidR="009C187E">
        <w:rPr>
          <w:rFonts w:cstheme="minorHAnsi"/>
          <w:b/>
          <w:szCs w:val="18"/>
        </w:rPr>
        <w:t>.</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w:t>
      </w:r>
      <w:r w:rsidRPr="002B5B5C">
        <w:rPr>
          <w:rFonts w:cstheme="minorHAnsi"/>
          <w:szCs w:val="18"/>
        </w:rPr>
        <w:lastRenderedPageBreak/>
        <w:t xml:space="preserve">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286D8B14"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w:t>
      </w:r>
      <w:r w:rsidR="003C22FB">
        <w:rPr>
          <w:rFonts w:cstheme="minorHAnsi"/>
          <w:szCs w:val="18"/>
        </w:rPr>
        <w:t>Pracodawcę</w:t>
      </w:r>
      <w:r w:rsidRPr="002B5B5C">
        <w:rPr>
          <w:rFonts w:cstheme="minorHAnsi"/>
          <w:szCs w:val="18"/>
        </w:rPr>
        <w:t xml:space="preserve">,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Inwentaryzację geodezyjną powykonawczą wraz ze szkicem wytyczenia i szkicem inwentaryzacji (na nośniku informatycznym należy przekazać wykaz współrzędnych geodezyjnych X i Y w układzie 1965 i 2000). Wykaz współrzędnych w pliku txt powinien być </w:t>
      </w:r>
      <w:r w:rsidRPr="002B5B5C">
        <w:rPr>
          <w:rFonts w:cstheme="minorHAnsi"/>
          <w:szCs w:val="18"/>
        </w:rPr>
        <w:lastRenderedPageBreak/>
        <w:t>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37DA3025"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0B7E53">
            <w:rPr>
              <w:rFonts w:asciiTheme="majorHAnsi" w:hAnsiTheme="majorHAnsi"/>
              <w:color w:val="000000" w:themeColor="text1"/>
              <w:sz w:val="14"/>
              <w:szCs w:val="18"/>
            </w:rPr>
            <w:t>04561</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1"/>
  </w:num>
  <w:num w:numId="2" w16cid:durableId="1502161260">
    <w:abstractNumId w:val="3"/>
  </w:num>
  <w:num w:numId="3" w16cid:durableId="1069186736">
    <w:abstractNumId w:val="8"/>
  </w:num>
  <w:num w:numId="4" w16cid:durableId="1795325916">
    <w:abstractNumId w:val="13"/>
  </w:num>
  <w:num w:numId="5" w16cid:durableId="125853530">
    <w:abstractNumId w:val="0"/>
  </w:num>
  <w:num w:numId="6" w16cid:durableId="1882554111">
    <w:abstractNumId w:val="9"/>
  </w:num>
  <w:num w:numId="7" w16cid:durableId="713776300">
    <w:abstractNumId w:val="15"/>
  </w:num>
  <w:num w:numId="8" w16cid:durableId="710229116">
    <w:abstractNumId w:val="14"/>
  </w:num>
  <w:num w:numId="9" w16cid:durableId="579683952">
    <w:abstractNumId w:val="20"/>
  </w:num>
  <w:num w:numId="10" w16cid:durableId="1767726774">
    <w:abstractNumId w:val="26"/>
  </w:num>
  <w:num w:numId="11" w16cid:durableId="1194002505">
    <w:abstractNumId w:val="10"/>
  </w:num>
  <w:num w:numId="12" w16cid:durableId="939021208">
    <w:abstractNumId w:val="23"/>
  </w:num>
  <w:num w:numId="13" w16cid:durableId="22445237">
    <w:abstractNumId w:val="18"/>
  </w:num>
  <w:num w:numId="14" w16cid:durableId="1633704945">
    <w:abstractNumId w:val="22"/>
  </w:num>
  <w:num w:numId="15" w16cid:durableId="1399086951">
    <w:abstractNumId w:val="21"/>
  </w:num>
  <w:num w:numId="16" w16cid:durableId="2049109">
    <w:abstractNumId w:val="5"/>
  </w:num>
  <w:num w:numId="17" w16cid:durableId="1981812223">
    <w:abstractNumId w:val="12"/>
  </w:num>
  <w:num w:numId="18" w16cid:durableId="490365873">
    <w:abstractNumId w:val="6"/>
  </w:num>
  <w:num w:numId="19" w16cid:durableId="887643055">
    <w:abstractNumId w:val="7"/>
  </w:num>
  <w:num w:numId="20" w16cid:durableId="407046674">
    <w:abstractNumId w:val="1"/>
  </w:num>
  <w:num w:numId="21" w16cid:durableId="222103782">
    <w:abstractNumId w:val="4"/>
  </w:num>
  <w:num w:numId="22" w16cid:durableId="977077493">
    <w:abstractNumId w:val="17"/>
  </w:num>
  <w:num w:numId="23" w16cid:durableId="1370489223">
    <w:abstractNumId w:val="16"/>
  </w:num>
  <w:num w:numId="24" w16cid:durableId="1174689667">
    <w:abstractNumId w:val="25"/>
  </w:num>
  <w:num w:numId="25" w16cid:durableId="1400712271">
    <w:abstractNumId w:val="2"/>
  </w:num>
  <w:num w:numId="26" w16cid:durableId="33971628">
    <w:abstractNumId w:val="19"/>
  </w:num>
  <w:num w:numId="27" w16cid:durableId="149961882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B7E53"/>
    <w:rsid w:val="000C47A9"/>
    <w:rsid w:val="000C679C"/>
    <w:rsid w:val="000D42BE"/>
    <w:rsid w:val="000D5886"/>
    <w:rsid w:val="000E1564"/>
    <w:rsid w:val="00101BCF"/>
    <w:rsid w:val="00104502"/>
    <w:rsid w:val="0010607D"/>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C4440"/>
    <w:rsid w:val="001D1A8B"/>
    <w:rsid w:val="001D2EB1"/>
    <w:rsid w:val="001E7E73"/>
    <w:rsid w:val="001F3242"/>
    <w:rsid w:val="001F346B"/>
    <w:rsid w:val="001F3600"/>
    <w:rsid w:val="001F3F20"/>
    <w:rsid w:val="001F737A"/>
    <w:rsid w:val="002067F1"/>
    <w:rsid w:val="00212FD0"/>
    <w:rsid w:val="00224257"/>
    <w:rsid w:val="0024291C"/>
    <w:rsid w:val="00243739"/>
    <w:rsid w:val="00257F22"/>
    <w:rsid w:val="00264A06"/>
    <w:rsid w:val="00265B9D"/>
    <w:rsid w:val="00270752"/>
    <w:rsid w:val="002743D5"/>
    <w:rsid w:val="002768AC"/>
    <w:rsid w:val="002958A7"/>
    <w:rsid w:val="002A3129"/>
    <w:rsid w:val="002A48F7"/>
    <w:rsid w:val="002A4B51"/>
    <w:rsid w:val="002B3C6E"/>
    <w:rsid w:val="002B5B5C"/>
    <w:rsid w:val="002B5C62"/>
    <w:rsid w:val="002B77D0"/>
    <w:rsid w:val="002C470F"/>
    <w:rsid w:val="002D4CAD"/>
    <w:rsid w:val="002F10CA"/>
    <w:rsid w:val="00303C67"/>
    <w:rsid w:val="00310CB3"/>
    <w:rsid w:val="003254C3"/>
    <w:rsid w:val="003478E7"/>
    <w:rsid w:val="00347E8D"/>
    <w:rsid w:val="00362C4E"/>
    <w:rsid w:val="00366FFB"/>
    <w:rsid w:val="00367D14"/>
    <w:rsid w:val="003701B1"/>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C22FB"/>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2D18"/>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D60C5"/>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7E0C38"/>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B6FA2"/>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356"/>
    <w:rsid w:val="00972B41"/>
    <w:rsid w:val="009825D0"/>
    <w:rsid w:val="00983EBF"/>
    <w:rsid w:val="00984E39"/>
    <w:rsid w:val="0098502B"/>
    <w:rsid w:val="00986416"/>
    <w:rsid w:val="00986E3C"/>
    <w:rsid w:val="00987773"/>
    <w:rsid w:val="00992FE3"/>
    <w:rsid w:val="0099653A"/>
    <w:rsid w:val="009A6D93"/>
    <w:rsid w:val="009A7B36"/>
    <w:rsid w:val="009B3502"/>
    <w:rsid w:val="009B51B6"/>
    <w:rsid w:val="009B5CDA"/>
    <w:rsid w:val="009B633C"/>
    <w:rsid w:val="009C187E"/>
    <w:rsid w:val="009C48AC"/>
    <w:rsid w:val="009C5C7C"/>
    <w:rsid w:val="009C6FBE"/>
    <w:rsid w:val="009D1815"/>
    <w:rsid w:val="009D58D0"/>
    <w:rsid w:val="009D5A1B"/>
    <w:rsid w:val="009D7472"/>
    <w:rsid w:val="009E0A88"/>
    <w:rsid w:val="009E2CB5"/>
    <w:rsid w:val="009E3019"/>
    <w:rsid w:val="009E5B5E"/>
    <w:rsid w:val="009E7A66"/>
    <w:rsid w:val="009F5D8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E4D"/>
    <w:rsid w:val="00B67FA9"/>
    <w:rsid w:val="00B74FE1"/>
    <w:rsid w:val="00B76CD7"/>
    <w:rsid w:val="00B801D6"/>
    <w:rsid w:val="00B83A96"/>
    <w:rsid w:val="00B83F8A"/>
    <w:rsid w:val="00BA0FF4"/>
    <w:rsid w:val="00BA5673"/>
    <w:rsid w:val="00BB0255"/>
    <w:rsid w:val="00BB180C"/>
    <w:rsid w:val="00BC0391"/>
    <w:rsid w:val="00BC3599"/>
    <w:rsid w:val="00BD1D08"/>
    <w:rsid w:val="00BE0AE4"/>
    <w:rsid w:val="00BE38BB"/>
    <w:rsid w:val="00BF11DE"/>
    <w:rsid w:val="00C003C6"/>
    <w:rsid w:val="00C10B09"/>
    <w:rsid w:val="00C116F3"/>
    <w:rsid w:val="00C12714"/>
    <w:rsid w:val="00C13454"/>
    <w:rsid w:val="00C20678"/>
    <w:rsid w:val="00C224EE"/>
    <w:rsid w:val="00C23F3E"/>
    <w:rsid w:val="00C26BC0"/>
    <w:rsid w:val="00C272AD"/>
    <w:rsid w:val="00C27B9D"/>
    <w:rsid w:val="00C344E5"/>
    <w:rsid w:val="00C45F7E"/>
    <w:rsid w:val="00C5009D"/>
    <w:rsid w:val="00C53A22"/>
    <w:rsid w:val="00C55EC1"/>
    <w:rsid w:val="00C64A07"/>
    <w:rsid w:val="00C6569B"/>
    <w:rsid w:val="00C66B9A"/>
    <w:rsid w:val="00C707D1"/>
    <w:rsid w:val="00C737A1"/>
    <w:rsid w:val="00C77BCF"/>
    <w:rsid w:val="00C8188B"/>
    <w:rsid w:val="00C874E6"/>
    <w:rsid w:val="00CB2D26"/>
    <w:rsid w:val="00CB3A6F"/>
    <w:rsid w:val="00CD2022"/>
    <w:rsid w:val="00CE2F55"/>
    <w:rsid w:val="00D03C12"/>
    <w:rsid w:val="00D10930"/>
    <w:rsid w:val="00D1247E"/>
    <w:rsid w:val="00D21AA0"/>
    <w:rsid w:val="00D21BCE"/>
    <w:rsid w:val="00D36346"/>
    <w:rsid w:val="00D42C61"/>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67A68"/>
    <w:rsid w:val="00E706C2"/>
    <w:rsid w:val="00E72CD1"/>
    <w:rsid w:val="00E8041E"/>
    <w:rsid w:val="00E818CE"/>
    <w:rsid w:val="00E92F67"/>
    <w:rsid w:val="00E95B91"/>
    <w:rsid w:val="00EA6557"/>
    <w:rsid w:val="00EA6B97"/>
    <w:rsid w:val="00EB216E"/>
    <w:rsid w:val="00EC07C0"/>
    <w:rsid w:val="00EC22FA"/>
    <w:rsid w:val="00EC30C5"/>
    <w:rsid w:val="00ED2FD4"/>
    <w:rsid w:val="00EE5E2C"/>
    <w:rsid w:val="00EF7DB4"/>
    <w:rsid w:val="00F01E75"/>
    <w:rsid w:val="00F07968"/>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2A5B"/>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zakupu dla cz. 4.docx</dmsv2BaseFileName>
    <dmsv2BaseDisplayName xmlns="http://schemas.microsoft.com/sharepoint/v3">Załącznik nr 1 do SWZ - Opis przedmiotu zakupu dla cz. 4</dmsv2BaseDisplayName>
    <dmsv2SWPP2ObjectNumber xmlns="http://schemas.microsoft.com/sharepoint/v3">POST/DYS/OLD/GZ/04561/2025                        </dmsv2SWPP2ObjectNumber>
    <dmsv2SWPP2SumMD5 xmlns="http://schemas.microsoft.com/sharepoint/v3">568e1a50b9591ee9dcdb1a644eab53b0</dmsv2SWPP2SumMD5>
    <dmsv2BaseMoved xmlns="http://schemas.microsoft.com/sharepoint/v3">false</dmsv2BaseMoved>
    <dmsv2BaseIsSensitive xmlns="http://schemas.microsoft.com/sharepoint/v3">true</dmsv2BaseIsSensitive>
    <dmsv2SWPP2IDSWPP2 xmlns="http://schemas.microsoft.com/sharepoint/v3">701944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24007678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JEUP5JKVCYQC-1133723987-16684</_dlc_DocId>
    <_dlc_DocIdUrl xmlns="a19cb1c7-c5c7-46d4-85ae-d83685407bba">
      <Url>https://swpp2.dms.gkpge.pl/sites/41/_layouts/15/DocIdRedir.aspx?ID=JEUP5JKVCYQC-1133723987-16684</Url>
      <Description>JEUP5JKVCYQC-1133723987-16684</Description>
    </_dlc_DocIdUrl>
  </documentManagement>
</p:properties>
</file>

<file path=customXml/itemProps1.xml><?xml version="1.0" encoding="utf-8"?>
<ds:datastoreItem xmlns:ds="http://schemas.openxmlformats.org/officeDocument/2006/customXml" ds:itemID="{1073A2CF-AD32-4E96-8A07-A40C4E2FAE01}">
  <ds:schemaRefs>
    <ds:schemaRef ds:uri="http://schemas.microsoft.com/sharepoint/event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641D381F-F858-4FC6-BA27-E4DC8091D136}"/>
</file>

<file path=customXml/itemProps4.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169</TotalTime>
  <Pages>5</Pages>
  <Words>2107</Words>
  <Characters>12646</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27</cp:revision>
  <cp:lastPrinted>2024-07-15T11:21:00Z</cp:lastPrinted>
  <dcterms:created xsi:type="dcterms:W3CDTF">2025-10-01T10:46:00Z</dcterms:created>
  <dcterms:modified xsi:type="dcterms:W3CDTF">2025-12-17T09:29:00Z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d9f6e2f1-2858-4429-b03d-951654237c10</vt:lpwstr>
  </property>
</Properties>
</file>